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7B45" w:rsidRPr="00B81A93" w:rsidRDefault="00D47B45" w:rsidP="00D47B45">
      <w:pPr>
        <w:jc w:val="center"/>
        <w:rPr>
          <w:b/>
        </w:rPr>
      </w:pPr>
      <w:r>
        <w:rPr>
          <w:b/>
        </w:rPr>
        <w:t>Входная диагностическая работа</w:t>
      </w:r>
      <w:r w:rsidRPr="00B81A93">
        <w:rPr>
          <w:b/>
        </w:rPr>
        <w:t>.</w:t>
      </w:r>
    </w:p>
    <w:p w:rsidR="00D47B45" w:rsidRDefault="00D47B45" w:rsidP="00D47B45">
      <w:pPr>
        <w:jc w:val="center"/>
      </w:pPr>
      <w:r w:rsidRPr="00B81A93">
        <w:t>Вариант 1.</w:t>
      </w:r>
    </w:p>
    <w:p w:rsidR="00D47B45" w:rsidRPr="00B81A93" w:rsidRDefault="00D47B45" w:rsidP="00D47B45">
      <w:pPr>
        <w:jc w:val="center"/>
      </w:pPr>
    </w:p>
    <w:p w:rsidR="00D47B45" w:rsidRPr="00B81A93" w:rsidRDefault="00D47B45" w:rsidP="00D47B45">
      <w:pPr>
        <w:jc w:val="both"/>
      </w:pPr>
      <w:r w:rsidRPr="00B81A93">
        <w:t xml:space="preserve">1. </w:t>
      </w:r>
      <w:r w:rsidRPr="00B81A93">
        <w:sym w:font="Symbol" w:char="F0D0"/>
      </w:r>
      <w:r w:rsidRPr="00B81A93">
        <w:t xml:space="preserve"> </w:t>
      </w:r>
      <w:r w:rsidRPr="00B81A93">
        <w:rPr>
          <w:lang w:val="en-US"/>
        </w:rPr>
        <w:t>ABE</w:t>
      </w:r>
      <w:r w:rsidRPr="00B81A93">
        <w:t xml:space="preserve"> = 104</w:t>
      </w:r>
      <w:r w:rsidRPr="00B81A93">
        <w:rPr>
          <w:vertAlign w:val="superscript"/>
        </w:rPr>
        <w:t>о</w:t>
      </w:r>
      <w:r w:rsidRPr="00B81A93">
        <w:t xml:space="preserve">, </w:t>
      </w:r>
      <w:r w:rsidRPr="00B81A93">
        <w:sym w:font="Symbol" w:char="F0D0"/>
      </w:r>
      <w:r w:rsidRPr="00B81A93">
        <w:t xml:space="preserve"> </w:t>
      </w:r>
      <w:r w:rsidRPr="00B81A93">
        <w:rPr>
          <w:lang w:val="en-US"/>
        </w:rPr>
        <w:t>DCF</w:t>
      </w:r>
      <w:r w:rsidRPr="00B81A93">
        <w:t xml:space="preserve"> = 76</w:t>
      </w:r>
      <w:r w:rsidRPr="00B81A93">
        <w:rPr>
          <w:vertAlign w:val="superscript"/>
        </w:rPr>
        <w:t>о</w:t>
      </w:r>
      <w:r w:rsidRPr="00B81A93">
        <w:t xml:space="preserve">, </w:t>
      </w:r>
      <w:r w:rsidRPr="00B81A93">
        <w:rPr>
          <w:lang w:val="en-US"/>
        </w:rPr>
        <w:t>AC</w:t>
      </w:r>
      <w:r w:rsidRPr="00B81A93">
        <w:t xml:space="preserve"> = 12. Найти сторону АВ треугольника АВС.</w:t>
      </w:r>
    </w:p>
    <w:p w:rsidR="00D47B45" w:rsidRPr="00B81A93" w:rsidRDefault="00D47B45" w:rsidP="00D47B45">
      <w:pPr>
        <w:jc w:val="both"/>
      </w:pPr>
      <w:r>
        <w:rPr>
          <w:noProof/>
        </w:rPr>
        <mc:AlternateContent>
          <mc:Choice Requires="wpc">
            <w:drawing>
              <wp:inline distT="0" distB="0" distL="0" distR="0">
                <wp:extent cx="2211705" cy="1624330"/>
                <wp:effectExtent l="0" t="0" r="0" b="4445"/>
                <wp:docPr id="24" name="Полотно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3" name="Group 17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2155190" cy="1624330"/>
                            <a:chOff x="2196" y="851"/>
                            <a:chExt cx="3394" cy="2558"/>
                          </a:xfrm>
                        </wpg:grpSpPr>
                        <wps:wsp>
                          <wps:cNvPr id="14" name="Line 18"/>
                          <wps:cNvCnPr/>
                          <wps:spPr bwMode="auto">
                            <a:xfrm>
                              <a:off x="2555" y="2555"/>
                              <a:ext cx="2556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5" name="Line 19"/>
                          <wps:cNvCnPr/>
                          <wps:spPr bwMode="auto">
                            <a:xfrm flipV="1">
                              <a:off x="2555" y="1135"/>
                              <a:ext cx="2556" cy="142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" name="Line 20"/>
                          <wps:cNvCnPr/>
                          <wps:spPr bwMode="auto">
                            <a:xfrm>
                              <a:off x="3123" y="1135"/>
                              <a:ext cx="1136" cy="1988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7" name="Text Box 2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196" y="2331"/>
                              <a:ext cx="568" cy="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Default="00D47B45" w:rsidP="00D47B45">
                                <w: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" name="Text Box 2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201" y="1703"/>
                              <a:ext cx="567" cy="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Default="00D47B45" w:rsidP="00D47B45">
                                <w:r>
                                  <w:t>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646" y="2510"/>
                              <a:ext cx="568" cy="5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Default="00D47B45" w:rsidP="00D47B45">
                                <w:r>
                                  <w:t>С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198" y="2839"/>
                              <a:ext cx="569" cy="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C07CB6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779" y="851"/>
                              <a:ext cx="569" cy="5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C07CB6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" name="Text Box 26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22" y="851"/>
                              <a:ext cx="568" cy="568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C07CB6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" name="Text Box 27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5007" y="2555"/>
                              <a:ext cx="567" cy="57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C07CB6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24" o:spid="_x0000_s1026" editas="canvas" style="width:174.15pt;height:127.9pt;mso-position-horizontal-relative:char;mso-position-vertical-relative:line" coordsize="22117,162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22117;height:16243;visibility:visible;mso-wrap-style:square">
                  <v:fill o:detectmouseclick="t"/>
                  <v:path o:connecttype="none"/>
                </v:shape>
                <v:group id="Group 17" o:spid="_x0000_s1028" style="position:absolute;width:21551;height:16243" coordorigin="2196,851" coordsize="3394,25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line id="Line 18" o:spid="_x0000_s1029" style="position:absolute;visibility:visible;mso-wrap-style:square" from="2555,2555" to="5111,2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<v:line id="Line 19" o:spid="_x0000_s1030" style="position:absolute;flip:y;visibility:visible;mso-wrap-style:square" from="2555,1135" to="5111,25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zSB+8MAAADbAAAADwAAAGRycy9kb3ducmV2LnhtbERPTWsCMRC9F/wPYYReSs1aWrGrUUQQ&#10;PHipykpv0824WXYzWZOo23/fFAq9zeN9znzZ21bcyIfasYLxKANBXDpdc6XgeNg8T0GEiKyxdUwK&#10;vinAcjF4mGOu3Z0/6LaPlUghHHJUYGLscilDachiGLmOOHFn5y3GBH0ltcd7CretfMmyibRYc2ow&#10;2NHaUNnsr1aBnO6eLn719doUzen0boqy6D53Sj0O+9UMRKQ+/ov/3Fud5r/B7y/pAL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0gfvDAAAA2wAAAA8AAAAAAAAAAAAA&#10;AAAAoQIAAGRycy9kb3ducmV2LnhtbFBLBQYAAAAABAAEAPkAAACRAwAAAAA=&#10;"/>
                  <v:line id="Line 20" o:spid="_x0000_s1031" style="position:absolute;visibility:visible;mso-wrap-style:square" from="3123,1135" to="4259,31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4Q2Z8MAAADbAAAADwAAAGRycy9kb3ducmV2LnhtbERPS2vCQBC+C/6HZQRvurGFUFJXEUXQ&#10;Hkp9QD2O2TFJm50Nu2uS/vtuoeBtPr7nzJe9qUVLzleWFcymCQji3OqKCwXn03byAsIHZI21ZVLw&#10;Qx6Wi+Fgjpm2HR+oPYZCxBD2GSooQ2gyKX1ekkE/tQ1x5G7WGQwRukJqh10MN7V8SpJUGqw4NpTY&#10;0Lqk/Pt4Nwrenz/SdrV/2/Wf+/Sabw7Xy1fnlBqP+tUriEB9eIj/3Tsd56fw90s8QC5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uENmfDAAAA2wAAAA8AAAAAAAAAAAAA&#10;AAAAoQIAAGRycy9kb3ducmV2LnhtbFBLBQYAAAAABAAEAPkAAACRAwAAAAA=&#10;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1" o:spid="_x0000_s1032" type="#_x0000_t202" style="position:absolute;left:2196;top:2331;width:568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  <v:textbox>
                      <w:txbxContent>
                        <w:p w:rsidR="00D47B45" w:rsidRDefault="00D47B45" w:rsidP="00D47B45">
                          <w:r>
                            <w:t>А</w:t>
                          </w:r>
                        </w:p>
                      </w:txbxContent>
                    </v:textbox>
                  </v:shape>
                  <v:shape id="Text Box 22" o:spid="_x0000_s1033" type="#_x0000_t202" style="position:absolute;left:3201;top:1703;width:567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  <v:textbox>
                      <w:txbxContent>
                        <w:p w:rsidR="00D47B45" w:rsidRDefault="00D47B45" w:rsidP="00D47B45">
                          <w:r>
                            <w:t>В</w:t>
                          </w:r>
                        </w:p>
                      </w:txbxContent>
                    </v:textbox>
                  </v:shape>
                  <v:shape id="Text Box 23" o:spid="_x0000_s1034" type="#_x0000_t202" style="position:absolute;left:3646;top:2510;width:568;height:5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  <v:textbox>
                      <w:txbxContent>
                        <w:p w:rsidR="00D47B45" w:rsidRDefault="00D47B45" w:rsidP="00D47B45">
                          <w:r>
                            <w:t>С</w:t>
                          </w:r>
                        </w:p>
                      </w:txbxContent>
                    </v:textbox>
                  </v:shape>
                  <v:shape id="Text Box 24" o:spid="_x0000_s1035" type="#_x0000_t202" style="position:absolute;left:4198;top:2839;width:569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  <v:textbox>
                      <w:txbxContent>
                        <w:p w:rsidR="00D47B45" w:rsidRPr="00C07CB6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Text Box 25" o:spid="_x0000_s1036" type="#_x0000_t202" style="position:absolute;left:2779;top:851;width:569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D47B45" w:rsidRPr="00C07CB6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26" o:spid="_x0000_s1037" type="#_x0000_t202" style="position:absolute;left:5022;top:851;width:568;height:5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D47B45" w:rsidRPr="00C07CB6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27" o:spid="_x0000_s1038" type="#_x0000_t202" style="position:absolute;left:5007;top:2555;width:567;height:5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D47B45" w:rsidRPr="00C07CB6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47B45" w:rsidRDefault="00D47B45" w:rsidP="00D47B45">
      <w:pPr>
        <w:jc w:val="both"/>
      </w:pPr>
      <w:r w:rsidRPr="00B81A93">
        <w:t xml:space="preserve">2. В треугольнике </w:t>
      </w:r>
      <w:r w:rsidRPr="00B81A93">
        <w:rPr>
          <w:lang w:val="en-US"/>
        </w:rPr>
        <w:t>CDE</w:t>
      </w:r>
      <w:r w:rsidRPr="00B81A93">
        <w:t xml:space="preserve"> точка М лежит на стороне СЕ, причем </w:t>
      </w:r>
      <w:r w:rsidRPr="00B81A93">
        <w:sym w:font="Symbol" w:char="F0D0"/>
      </w:r>
      <w:r w:rsidRPr="00B81A93">
        <w:t xml:space="preserve"> СМ</w:t>
      </w:r>
      <w:proofErr w:type="gramStart"/>
      <w:r w:rsidRPr="00B81A93">
        <w:rPr>
          <w:lang w:val="en-US"/>
        </w:rPr>
        <w:t>D</w:t>
      </w:r>
      <w:proofErr w:type="gramEnd"/>
      <w:r w:rsidRPr="00B81A93">
        <w:t xml:space="preserve"> -  острый. Докажите, что </w:t>
      </w:r>
      <w:r w:rsidRPr="00B81A93">
        <w:rPr>
          <w:lang w:val="en-US"/>
        </w:rPr>
        <w:t>DE</w:t>
      </w:r>
      <w:r w:rsidRPr="00B81A93">
        <w:t xml:space="preserve"> &gt; </w:t>
      </w:r>
      <w:r w:rsidRPr="00B81A93">
        <w:rPr>
          <w:lang w:val="en-US"/>
        </w:rPr>
        <w:t>DM</w:t>
      </w:r>
    </w:p>
    <w:p w:rsidR="00D47B45" w:rsidRPr="00E22700" w:rsidRDefault="00D47B45" w:rsidP="00D47B45">
      <w:pPr>
        <w:jc w:val="both"/>
      </w:pPr>
    </w:p>
    <w:p w:rsidR="00D47B45" w:rsidRDefault="00D47B45" w:rsidP="00D47B45">
      <w:r w:rsidRPr="00B81A93">
        <w:t>3. Периметр равнобедренного тупоугольного треугольника равен 45см, а одна из его сторон больше другой на 9см, Найти стороны треугольника.</w:t>
      </w:r>
    </w:p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/>
    <w:p w:rsidR="00D47B45" w:rsidRDefault="00D47B45" w:rsidP="00D47B45">
      <w:pPr>
        <w:jc w:val="center"/>
        <w:rPr>
          <w:b/>
        </w:rPr>
      </w:pPr>
    </w:p>
    <w:p w:rsidR="00D47B45" w:rsidRPr="00B81A93" w:rsidRDefault="00D47B45" w:rsidP="00D47B45">
      <w:pPr>
        <w:jc w:val="center"/>
        <w:rPr>
          <w:b/>
        </w:rPr>
      </w:pPr>
      <w:r w:rsidRPr="00B81A93">
        <w:rPr>
          <w:b/>
        </w:rPr>
        <w:t>Входная диагностическая работа.</w:t>
      </w:r>
    </w:p>
    <w:p w:rsidR="00D47B45" w:rsidRDefault="00D47B45" w:rsidP="00D47B45">
      <w:pPr>
        <w:jc w:val="center"/>
      </w:pPr>
      <w:r w:rsidRPr="00B81A93">
        <w:t>Вариант</w:t>
      </w:r>
      <w:proofErr w:type="gramStart"/>
      <w:r w:rsidRPr="00B81A93">
        <w:t>2</w:t>
      </w:r>
      <w:proofErr w:type="gramEnd"/>
      <w:r w:rsidRPr="00B81A93">
        <w:t>.</w:t>
      </w:r>
    </w:p>
    <w:p w:rsidR="00D47B45" w:rsidRPr="00B81A93" w:rsidRDefault="00D47B45" w:rsidP="00D47B45">
      <w:pPr>
        <w:jc w:val="center"/>
      </w:pPr>
    </w:p>
    <w:p w:rsidR="00D47B45" w:rsidRPr="00B81A93" w:rsidRDefault="00D47B45" w:rsidP="00D47B45">
      <w:pPr>
        <w:jc w:val="both"/>
      </w:pPr>
      <w:r w:rsidRPr="00B81A93">
        <w:t xml:space="preserve">1. </w:t>
      </w:r>
      <w:r w:rsidRPr="00B81A93">
        <w:sym w:font="Symbol" w:char="F0D0"/>
      </w:r>
      <w:r w:rsidRPr="00B81A93">
        <w:t xml:space="preserve"> </w:t>
      </w:r>
      <w:r w:rsidRPr="00B81A93">
        <w:rPr>
          <w:lang w:val="en-US"/>
        </w:rPr>
        <w:t>B</w:t>
      </w:r>
      <w:r w:rsidRPr="00B81A93">
        <w:t>А</w:t>
      </w:r>
      <w:r w:rsidRPr="00B81A93">
        <w:rPr>
          <w:lang w:val="en-US"/>
        </w:rPr>
        <w:t>E</w:t>
      </w:r>
      <w:r w:rsidRPr="00B81A93">
        <w:t xml:space="preserve"> = 112</w:t>
      </w:r>
      <w:r w:rsidRPr="00B81A93">
        <w:rPr>
          <w:vertAlign w:val="superscript"/>
        </w:rPr>
        <w:t>о</w:t>
      </w:r>
      <w:r w:rsidRPr="00B81A93">
        <w:t xml:space="preserve">, </w:t>
      </w:r>
      <w:r w:rsidRPr="00B81A93">
        <w:sym w:font="Symbol" w:char="F0D0"/>
      </w:r>
      <w:r w:rsidRPr="00B81A93">
        <w:t xml:space="preserve"> </w:t>
      </w:r>
      <w:r w:rsidRPr="00B81A93">
        <w:rPr>
          <w:lang w:val="en-US"/>
        </w:rPr>
        <w:t>D</w:t>
      </w:r>
      <w:r w:rsidRPr="00B81A93">
        <w:t>В</w:t>
      </w:r>
      <w:r w:rsidRPr="00B81A93">
        <w:rPr>
          <w:lang w:val="en-US"/>
        </w:rPr>
        <w:t>F</w:t>
      </w:r>
      <w:r w:rsidRPr="00B81A93">
        <w:t xml:space="preserve"> = 68</w:t>
      </w:r>
      <w:r w:rsidRPr="00B81A93">
        <w:rPr>
          <w:vertAlign w:val="superscript"/>
        </w:rPr>
        <w:t>о</w:t>
      </w:r>
      <w:r w:rsidRPr="00B81A93">
        <w:t>, В</w:t>
      </w:r>
      <w:r w:rsidRPr="00B81A93">
        <w:rPr>
          <w:lang w:val="en-US"/>
        </w:rPr>
        <w:t>C</w:t>
      </w:r>
      <w:r w:rsidRPr="00B81A93">
        <w:t xml:space="preserve"> = 9. Найти сторону АС треугольника АВС.</w:t>
      </w:r>
    </w:p>
    <w:p w:rsidR="00D47B45" w:rsidRPr="00B81A93" w:rsidRDefault="00D47B45" w:rsidP="00D47B45">
      <w:pPr>
        <w:jc w:val="both"/>
      </w:pPr>
      <w:r w:rsidRPr="00B81A93">
        <w:sym w:font="Symbol" w:char="F0D0"/>
      </w:r>
      <w:r w:rsidRPr="00B81A93">
        <w:t xml:space="preserve"> </w:t>
      </w:r>
      <w:r w:rsidRPr="00B81A93">
        <w:rPr>
          <w:lang w:val="en-US"/>
        </w:rPr>
        <w:t>ABE</w:t>
      </w:r>
      <w:r w:rsidRPr="00B81A93">
        <w:t xml:space="preserve"> = 104</w:t>
      </w:r>
      <w:r w:rsidRPr="00B81A93">
        <w:rPr>
          <w:vertAlign w:val="superscript"/>
        </w:rPr>
        <w:t>о</w:t>
      </w:r>
      <w:r w:rsidRPr="00B81A93">
        <w:t xml:space="preserve">, </w:t>
      </w:r>
      <w:r w:rsidRPr="00B81A93">
        <w:sym w:font="Symbol" w:char="F0D0"/>
      </w:r>
      <w:r w:rsidRPr="00B81A93">
        <w:t xml:space="preserve"> </w:t>
      </w:r>
      <w:r w:rsidRPr="00B81A93">
        <w:rPr>
          <w:lang w:val="en-US"/>
        </w:rPr>
        <w:t>DCF</w:t>
      </w:r>
      <w:r w:rsidRPr="00B81A93">
        <w:t xml:space="preserve"> = 76</w:t>
      </w:r>
      <w:r w:rsidRPr="00B81A93">
        <w:rPr>
          <w:vertAlign w:val="superscript"/>
        </w:rPr>
        <w:t>о</w:t>
      </w:r>
      <w:r w:rsidRPr="00B81A93">
        <w:t xml:space="preserve">, </w:t>
      </w:r>
      <w:r w:rsidRPr="00B81A93">
        <w:rPr>
          <w:lang w:val="en-US"/>
        </w:rPr>
        <w:t>AC</w:t>
      </w:r>
      <w:r w:rsidRPr="00B81A93">
        <w:t xml:space="preserve"> = 12. Найти сторону АВ треугольника АВС.</w:t>
      </w:r>
    </w:p>
    <w:p w:rsidR="00D47B45" w:rsidRPr="00B81A93" w:rsidRDefault="00D47B45" w:rsidP="00D47B45">
      <w:pPr>
        <w:jc w:val="both"/>
      </w:pPr>
      <w:r>
        <w:rPr>
          <w:noProof/>
        </w:rPr>
        <mc:AlternateContent>
          <mc:Choice Requires="wpc">
            <w:drawing>
              <wp:inline distT="0" distB="0" distL="0" distR="0">
                <wp:extent cx="2885440" cy="1983105"/>
                <wp:effectExtent l="0" t="0" r="1905" b="0"/>
                <wp:docPr id="12" name="Полотно 1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g:wgp>
                        <wpg:cNvPr id="1" name="Group 4"/>
                        <wpg:cNvGrpSpPr>
                          <a:grpSpLocks/>
                        </wpg:cNvGrpSpPr>
                        <wpg:grpSpPr bwMode="auto">
                          <a:xfrm>
                            <a:off x="721360" y="75565"/>
                            <a:ext cx="2145665" cy="1907540"/>
                            <a:chOff x="1987" y="3955"/>
                            <a:chExt cx="3379" cy="3004"/>
                          </a:xfrm>
                        </wpg:grpSpPr>
                        <wps:wsp>
                          <wps:cNvPr id="2" name="Line 5"/>
                          <wps:cNvCnPr/>
                          <wps:spPr bwMode="auto">
                            <a:xfrm>
                              <a:off x="2271" y="4404"/>
                              <a:ext cx="2556" cy="1136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3" name="Line 6"/>
                          <wps:cNvCnPr/>
                          <wps:spPr bwMode="auto">
                            <a:xfrm flipV="1">
                              <a:off x="2271" y="5540"/>
                              <a:ext cx="2556" cy="85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4" name="Line 7"/>
                          <wps:cNvCnPr/>
                          <wps:spPr bwMode="auto">
                            <a:xfrm>
                              <a:off x="3123" y="4120"/>
                              <a:ext cx="284" cy="2272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5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839" y="4688"/>
                              <a:ext cx="569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Default="00D47B45" w:rsidP="00D47B45">
                                <w:r>
                                  <w:t>А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797" y="5331"/>
                              <a:ext cx="569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BA3A7B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77" y="3955"/>
                              <a:ext cx="569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BA3A7B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23" y="6273"/>
                              <a:ext cx="570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BA3A7B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Text Box 1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87" y="4047"/>
                              <a:ext cx="568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BA3A7B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1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987" y="6392"/>
                              <a:ext cx="570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BA3A7B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lang w:val="en-US"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1" name="Text Box 1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959" y="5675"/>
                              <a:ext cx="569" cy="56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D47B45" w:rsidRPr="00BA3A7B" w:rsidRDefault="00D47B45" w:rsidP="00D47B45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t>В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wpc:wpc>
                  </a:graphicData>
                </a:graphic>
              </wp:inline>
            </w:drawing>
          </mc:Choice>
          <mc:Fallback>
            <w:pict>
              <v:group id="Полотно 12" o:spid="_x0000_s1039" editas="canvas" style="width:227.2pt;height:156.15pt;mso-position-horizontal-relative:char;mso-position-vertical-relative:line" coordsize="28854,198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">
                <v:shape id="_x0000_s1040" type="#_x0000_t75" style="position:absolute;width:28854;height:19831;visibility:visible;mso-wrap-style:square">
                  <v:fill o:detectmouseclick="t"/>
                  <v:path o:connecttype="none"/>
                </v:shape>
                <v:group id="Group 4" o:spid="_x0000_s1041" style="position:absolute;left:7213;top:755;width:21457;height:19076" coordorigin="1987,3955" coordsize="3379,30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  <v:line id="Line 5" o:spid="_x0000_s1042" style="position:absolute;visibility:visible;mso-wrap-style:square" from="2271,4404" to="4827,5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<v:line id="Line 6" o:spid="_x0000_s1043" style="position:absolute;flip:y;visibility:visible;mso-wrap-style:square" from="2271,5540" to="4827,6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J4+8UAAADaAAAADwAAAGRycy9kb3ducmV2LnhtbESPQWsCMRSE7wX/Q3hCL6VmbYvY1Sgi&#10;CB68VGWlt9fNc7Ps5mVNom7/fVMo9DjMzDfMfNnbVtzIh9qxgvEoA0FcOl1zpeB42DxPQYSIrLF1&#10;TAq+KcByMXiYY67dnT/oto+VSBAOOSowMXa5lKE0ZDGMXEecvLPzFmOSvpLa4z3BbStfsmwiLdac&#10;Fgx2tDZUNvurVSCnu6eLX329NUVzOr2boiy6z51Sj8N+NQMRqY//4b/2Vit4hd8r6QbIx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J4+8UAAADaAAAADwAAAAAAAAAA&#10;AAAAAAChAgAAZHJzL2Rvd25yZXYueG1sUEsFBgAAAAAEAAQA+QAAAJMDAAAAAA==&#10;"/>
                  <v:line id="Line 7" o:spid="_x0000_s1044" style="position:absolute;visibility:visible;mso-wrap-style:square" from="3123,4120" to="3407,63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i0qMUAAADa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i0qMUAAADaAAAADwAAAAAAAAAA&#10;AAAAAAChAgAAZHJzL2Rvd25yZXYueG1sUEsFBgAAAAAEAAQA+QAAAJMDAAAAAA==&#10;"/>
                  <v:shape id="Text Box 8" o:spid="_x0000_s1045" type="#_x0000_t202" style="position:absolute;left:2839;top:4688;width:5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  <v:textbox>
                      <w:txbxContent>
                        <w:p w:rsidR="00D47B45" w:rsidRDefault="00D47B45" w:rsidP="00D47B45">
                          <w:r>
                            <w:t>А</w:t>
                          </w:r>
                        </w:p>
                      </w:txbxContent>
                    </v:textbox>
                  </v:shape>
                  <v:shape id="Text Box 9" o:spid="_x0000_s1046" type="#_x0000_t202" style="position:absolute;left:4797;top:5331;width:5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 filled="f" stroked="f">
                    <v:textbox>
                      <w:txbxContent>
                        <w:p w:rsidR="00D47B45" w:rsidRPr="00BA3A7B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10" o:spid="_x0000_s1047" type="#_x0000_t202" style="position:absolute;left:3077;top:3955;width:5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  <v:textbox>
                      <w:txbxContent>
                        <w:p w:rsidR="00D47B45" w:rsidRPr="00BA3A7B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11" o:spid="_x0000_s1048" type="#_x0000_t202" style="position:absolute;left:3123;top:6273;width:57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  <v:textbox>
                      <w:txbxContent>
                        <w:p w:rsidR="00D47B45" w:rsidRPr="00BA3A7B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F</w:t>
                          </w:r>
                        </w:p>
                      </w:txbxContent>
                    </v:textbox>
                  </v:shape>
                  <v:shape id="Text Box 12" o:spid="_x0000_s1049" type="#_x0000_t202" style="position:absolute;left:1987;top:4047;width:568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:rsidR="00D47B45" w:rsidRPr="00BA3A7B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13" o:spid="_x0000_s1050" type="#_x0000_t202" style="position:absolute;left:1987;top:6392;width:570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  <v:textbox>
                      <w:txbxContent>
                        <w:p w:rsidR="00D47B45" w:rsidRPr="00BA3A7B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14" o:spid="_x0000_s1051" type="#_x0000_t202" style="position:absolute;left:2959;top:5675;width:569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  <v:textbox>
                      <w:txbxContent>
                        <w:p w:rsidR="00D47B45" w:rsidRPr="00BA3A7B" w:rsidRDefault="00D47B45" w:rsidP="00D47B45">
                          <w:pPr>
                            <w:rPr>
                              <w:lang w:val="en-US"/>
                            </w:rPr>
                          </w:pPr>
                          <w:r>
                            <w:t>В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:rsidR="00D47B45" w:rsidRDefault="00D47B45" w:rsidP="00D47B45">
      <w:pPr>
        <w:jc w:val="both"/>
      </w:pPr>
      <w:r w:rsidRPr="00B81A93">
        <w:t xml:space="preserve">2. В треугольнике </w:t>
      </w:r>
      <w:r w:rsidRPr="00B81A93">
        <w:rPr>
          <w:lang w:val="en-US"/>
        </w:rPr>
        <w:t>MNP</w:t>
      </w:r>
      <w:r w:rsidRPr="00B81A93">
        <w:t xml:space="preserve"> точка </w:t>
      </w:r>
      <w:r w:rsidRPr="00B81A93">
        <w:rPr>
          <w:lang w:val="en-US"/>
        </w:rPr>
        <w:t>K</w:t>
      </w:r>
      <w:r w:rsidRPr="00B81A93">
        <w:t xml:space="preserve"> лежит на стороне </w:t>
      </w:r>
      <w:r w:rsidRPr="00B81A93">
        <w:rPr>
          <w:lang w:val="en-US"/>
        </w:rPr>
        <w:t>MN</w:t>
      </w:r>
      <w:r w:rsidRPr="00B81A93">
        <w:t xml:space="preserve">, причем </w:t>
      </w:r>
      <w:r w:rsidRPr="00B81A93">
        <w:sym w:font="Symbol" w:char="F0D0"/>
      </w:r>
      <w:r w:rsidRPr="00B81A93">
        <w:t xml:space="preserve"> </w:t>
      </w:r>
      <w:r w:rsidRPr="00B81A93">
        <w:rPr>
          <w:lang w:val="en-US"/>
        </w:rPr>
        <w:t>NKP</w:t>
      </w:r>
      <w:r w:rsidRPr="00B81A93">
        <w:t xml:space="preserve"> -  </w:t>
      </w:r>
      <w:proofErr w:type="gramStart"/>
      <w:r w:rsidRPr="00B81A93">
        <w:t>острый</w:t>
      </w:r>
      <w:proofErr w:type="gramEnd"/>
      <w:r w:rsidRPr="00B81A93">
        <w:t xml:space="preserve">. Докажите, что </w:t>
      </w:r>
      <w:r w:rsidRPr="00B81A93">
        <w:rPr>
          <w:lang w:val="en-US"/>
        </w:rPr>
        <w:t>KP</w:t>
      </w:r>
      <w:r w:rsidRPr="00B81A93">
        <w:t xml:space="preserve"> &lt; </w:t>
      </w:r>
      <w:r w:rsidRPr="00B81A93">
        <w:rPr>
          <w:lang w:val="en-US"/>
        </w:rPr>
        <w:t>MP</w:t>
      </w:r>
    </w:p>
    <w:p w:rsidR="00D47B45" w:rsidRPr="00E22700" w:rsidRDefault="00D47B45" w:rsidP="00D47B45">
      <w:pPr>
        <w:jc w:val="both"/>
      </w:pPr>
    </w:p>
    <w:p w:rsidR="00D47B45" w:rsidRPr="00B81A93" w:rsidRDefault="00D47B45" w:rsidP="00D47B45">
      <w:r w:rsidRPr="00B81A93">
        <w:t>3. Одна из  сторон равнобедренного тупоугольного треугольника на 17см меньше другой. Найти стороны треугольника, если его периметр равен 77см.</w:t>
      </w:r>
    </w:p>
    <w:p w:rsidR="00D47B45" w:rsidRPr="00B81A93" w:rsidRDefault="00D47B45" w:rsidP="00D47B45">
      <w:pPr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rPr>
          <w:b/>
        </w:rPr>
      </w:pPr>
      <w:r>
        <w:rPr>
          <w:b/>
        </w:rPr>
        <w:br w:type="page"/>
      </w:r>
    </w:p>
    <w:p w:rsidR="00D47B45" w:rsidRPr="00B81A93" w:rsidRDefault="00D47B45" w:rsidP="00D47B45">
      <w:pPr>
        <w:jc w:val="center"/>
        <w:rPr>
          <w:b/>
        </w:rPr>
      </w:pPr>
      <w:r>
        <w:rPr>
          <w:b/>
        </w:rPr>
        <w:lastRenderedPageBreak/>
        <w:t xml:space="preserve">Диагностическая работа </w:t>
      </w:r>
      <w:r w:rsidRPr="00B81A93">
        <w:rPr>
          <w:b/>
        </w:rPr>
        <w:t>за 1 полугодие.</w:t>
      </w:r>
    </w:p>
    <w:p w:rsidR="00D47B45" w:rsidRDefault="00D47B45" w:rsidP="00D47B45">
      <w:pPr>
        <w:jc w:val="center"/>
      </w:pPr>
      <w:r w:rsidRPr="00B81A93">
        <w:t>Вариант 1.</w:t>
      </w:r>
    </w:p>
    <w:p w:rsidR="00D47B45" w:rsidRPr="00B81A93" w:rsidRDefault="00D47B45" w:rsidP="00D47B45">
      <w:pPr>
        <w:jc w:val="center"/>
      </w:pPr>
    </w:p>
    <w:p w:rsidR="00D47B45" w:rsidRPr="00B81A93" w:rsidRDefault="00D47B45" w:rsidP="00D47B45">
      <w:pPr>
        <w:jc w:val="both"/>
      </w:pPr>
      <w:r w:rsidRPr="00B81A93">
        <w:t>1. Смежные стороны параллелограмма равны 12см и 20см, а один из его углов равен 30</w:t>
      </w:r>
      <w:r w:rsidRPr="00B81A93">
        <w:rPr>
          <w:vertAlign w:val="superscript"/>
        </w:rPr>
        <w:t>0</w:t>
      </w:r>
      <w:r w:rsidRPr="00B81A93">
        <w:t>. Найдите площадь параллелограмма.</w:t>
      </w:r>
    </w:p>
    <w:p w:rsidR="00D47B45" w:rsidRPr="00B81A93" w:rsidRDefault="00D47B45" w:rsidP="00D47B45">
      <w:pPr>
        <w:jc w:val="both"/>
      </w:pPr>
    </w:p>
    <w:p w:rsidR="00D47B45" w:rsidRPr="00B81A93" w:rsidRDefault="00D47B45" w:rsidP="00D47B45">
      <w:pPr>
        <w:jc w:val="both"/>
      </w:pPr>
      <w:r w:rsidRPr="00B81A93">
        <w:t>2. Найдите периметр прямоугольника, если его диагональ равна 15см, а одна из сторон – 9см.</w:t>
      </w:r>
    </w:p>
    <w:p w:rsidR="00D47B45" w:rsidRPr="00B81A93" w:rsidRDefault="00D47B45" w:rsidP="00D47B45">
      <w:pPr>
        <w:jc w:val="both"/>
      </w:pPr>
    </w:p>
    <w:p w:rsidR="00D47B45" w:rsidRPr="00B81A93" w:rsidRDefault="00D47B45" w:rsidP="00D47B45">
      <w:pPr>
        <w:jc w:val="both"/>
      </w:pPr>
      <w:r w:rsidRPr="00B81A93">
        <w:t>3. Площадь прямоугольной трапеции равна 120см</w:t>
      </w:r>
      <w:r w:rsidRPr="00B81A93">
        <w:rPr>
          <w:vertAlign w:val="superscript"/>
        </w:rPr>
        <w:t>2</w:t>
      </w:r>
      <w:r w:rsidRPr="00B81A93">
        <w:t xml:space="preserve">, а ее высота равна 8см. Найти все стороны трапеции, если одно из оснований больше другого на 6см.     </w:t>
      </w: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Default="00D47B45" w:rsidP="00D47B45">
      <w:pPr>
        <w:jc w:val="both"/>
      </w:pPr>
    </w:p>
    <w:p w:rsidR="00D47B45" w:rsidRPr="00B81A93" w:rsidRDefault="00D47B45" w:rsidP="00D47B45">
      <w:pPr>
        <w:jc w:val="center"/>
        <w:rPr>
          <w:b/>
        </w:rPr>
      </w:pPr>
      <w:r w:rsidRPr="00B81A93">
        <w:rPr>
          <w:b/>
        </w:rPr>
        <w:t xml:space="preserve"> </w:t>
      </w:r>
      <w:r>
        <w:rPr>
          <w:b/>
        </w:rPr>
        <w:t>Д</w:t>
      </w:r>
      <w:r w:rsidRPr="00B81A93">
        <w:rPr>
          <w:b/>
        </w:rPr>
        <w:t>иагностическая работа за 1 полугодие.</w:t>
      </w:r>
    </w:p>
    <w:p w:rsidR="00D47B45" w:rsidRDefault="00D47B45" w:rsidP="00D47B45">
      <w:pPr>
        <w:jc w:val="center"/>
      </w:pPr>
      <w:r w:rsidRPr="00B81A93">
        <w:t>Вариант 2.</w:t>
      </w:r>
    </w:p>
    <w:p w:rsidR="00D47B45" w:rsidRPr="00B81A93" w:rsidRDefault="00D47B45" w:rsidP="00D47B45">
      <w:pPr>
        <w:jc w:val="center"/>
      </w:pPr>
    </w:p>
    <w:p w:rsidR="00D47B45" w:rsidRDefault="00D47B45" w:rsidP="00D47B45">
      <w:pPr>
        <w:jc w:val="both"/>
      </w:pPr>
      <w:r w:rsidRPr="00B81A93">
        <w:t xml:space="preserve">1. Высота </w:t>
      </w:r>
      <w:r w:rsidRPr="00B81A93">
        <w:rPr>
          <w:lang w:val="en-US"/>
        </w:rPr>
        <w:t>BD</w:t>
      </w:r>
      <w:r w:rsidRPr="00B81A93">
        <w:t xml:space="preserve"> треугольника АВС делит основание АС на отрезки: </w:t>
      </w:r>
      <w:r w:rsidRPr="00B81A93">
        <w:rPr>
          <w:lang w:val="en-US"/>
        </w:rPr>
        <w:t>AD</w:t>
      </w:r>
      <w:r w:rsidRPr="00B81A93">
        <w:t xml:space="preserve"> = 8см, </w:t>
      </w:r>
      <w:r w:rsidRPr="00B81A93">
        <w:rPr>
          <w:lang w:val="en-US"/>
        </w:rPr>
        <w:t>DC</w:t>
      </w:r>
      <w:r w:rsidRPr="00B81A93">
        <w:t xml:space="preserve"> = 12см, а угол А при основании равен 45</w:t>
      </w:r>
      <w:r w:rsidRPr="00B81A93">
        <w:rPr>
          <w:vertAlign w:val="superscript"/>
        </w:rPr>
        <w:t>0</w:t>
      </w:r>
      <w:r w:rsidRPr="00B81A93">
        <w:t>. Найдите площадь этого треугольника.</w:t>
      </w:r>
    </w:p>
    <w:p w:rsidR="00D47B45" w:rsidRPr="00B81A93" w:rsidRDefault="00D47B45" w:rsidP="00D47B45">
      <w:pPr>
        <w:jc w:val="both"/>
      </w:pPr>
    </w:p>
    <w:p w:rsidR="00D47B45" w:rsidRDefault="00D47B45" w:rsidP="00D47B45">
      <w:pPr>
        <w:jc w:val="both"/>
      </w:pPr>
      <w:r w:rsidRPr="00B81A93">
        <w:t>2. Найдите периметр прямоугольного треугольника, если его катеты равны 12см и 16см.</w:t>
      </w:r>
    </w:p>
    <w:p w:rsidR="00D47B45" w:rsidRPr="00B81A93" w:rsidRDefault="00D47B45" w:rsidP="00D47B45">
      <w:pPr>
        <w:jc w:val="both"/>
      </w:pPr>
    </w:p>
    <w:p w:rsidR="00D47B45" w:rsidRPr="00B81A93" w:rsidRDefault="00D47B45" w:rsidP="00D47B45">
      <w:pPr>
        <w:jc w:val="both"/>
      </w:pPr>
      <w:r w:rsidRPr="00B81A93">
        <w:t xml:space="preserve">3. Найти площадь  трапеции </w:t>
      </w:r>
      <w:r w:rsidRPr="00B81A93">
        <w:rPr>
          <w:lang w:val="en-US"/>
        </w:rPr>
        <w:t>CDEF</w:t>
      </w:r>
      <w:r w:rsidRPr="00B81A93">
        <w:t xml:space="preserve"> </w:t>
      </w:r>
      <w:r w:rsidRPr="00B81A93">
        <w:rPr>
          <w:lang w:val="en-US"/>
        </w:rPr>
        <w:t>c</w:t>
      </w:r>
      <w:r w:rsidRPr="00B81A93">
        <w:t xml:space="preserve"> основаниями </w:t>
      </w:r>
      <w:r w:rsidRPr="00B81A93">
        <w:rPr>
          <w:lang w:val="en-US"/>
        </w:rPr>
        <w:t>CF</w:t>
      </w:r>
      <w:r w:rsidRPr="00B81A93">
        <w:t xml:space="preserve"> и </w:t>
      </w:r>
      <w:r w:rsidRPr="00B81A93">
        <w:rPr>
          <w:lang w:val="en-US"/>
        </w:rPr>
        <w:t>DE</w:t>
      </w:r>
      <w:r w:rsidRPr="00B81A93">
        <w:t xml:space="preserve">, если </w:t>
      </w:r>
      <w:r w:rsidRPr="00B81A93">
        <w:rPr>
          <w:lang w:val="en-US"/>
        </w:rPr>
        <w:t>CD</w:t>
      </w:r>
      <w:r w:rsidRPr="00B81A93">
        <w:t xml:space="preserve"> = 12см, </w:t>
      </w:r>
      <w:r w:rsidRPr="00B81A93">
        <w:rPr>
          <w:lang w:val="en-US"/>
        </w:rPr>
        <w:t>DE</w:t>
      </w:r>
      <w:r w:rsidRPr="00B81A93">
        <w:t xml:space="preserve"> = 14</w:t>
      </w:r>
      <w:r w:rsidRPr="00B81A93">
        <w:rPr>
          <w:lang w:val="en-US"/>
        </w:rPr>
        <w:t>c</w:t>
      </w:r>
      <w:r w:rsidRPr="00B81A93">
        <w:t xml:space="preserve">м, </w:t>
      </w:r>
      <w:r w:rsidRPr="00B81A93">
        <w:rPr>
          <w:lang w:val="en-US"/>
        </w:rPr>
        <w:t>CF</w:t>
      </w:r>
      <w:r w:rsidRPr="00B81A93">
        <w:t xml:space="preserve"> = 30см,  </w:t>
      </w:r>
      <w:r w:rsidRPr="00B81A93">
        <w:sym w:font="Symbol" w:char="00D0"/>
      </w:r>
      <w:r w:rsidRPr="00B81A93">
        <w:t xml:space="preserve"> </w:t>
      </w:r>
      <w:r w:rsidRPr="00B81A93">
        <w:rPr>
          <w:lang w:val="en-US"/>
        </w:rPr>
        <w:t>D</w:t>
      </w:r>
      <w:r w:rsidRPr="00B81A93">
        <w:t xml:space="preserve"> = 150</w:t>
      </w:r>
      <w:r w:rsidRPr="00B81A93">
        <w:rPr>
          <w:vertAlign w:val="superscript"/>
        </w:rPr>
        <w:t>0</w:t>
      </w:r>
      <w:r w:rsidRPr="00B81A93">
        <w:t>.</w:t>
      </w:r>
    </w:p>
    <w:p w:rsidR="00D47B45" w:rsidRPr="00B81A93" w:rsidRDefault="00D47B45" w:rsidP="00D47B45">
      <w:pPr>
        <w:jc w:val="both"/>
      </w:pPr>
    </w:p>
    <w:p w:rsidR="00D47B45" w:rsidRDefault="00D47B45" w:rsidP="00D47B45">
      <w:r>
        <w:br w:type="page"/>
      </w:r>
    </w:p>
    <w:p w:rsidR="00D47B45" w:rsidRPr="00963FCC" w:rsidRDefault="00D47B45" w:rsidP="00D47B45">
      <w:pPr>
        <w:jc w:val="both"/>
      </w:pPr>
    </w:p>
    <w:p w:rsidR="00D47B45" w:rsidRPr="00963FCC" w:rsidRDefault="00D47B45" w:rsidP="00D47B45">
      <w:pPr>
        <w:jc w:val="center"/>
        <w:rPr>
          <w:b/>
        </w:rPr>
      </w:pPr>
      <w:r w:rsidRPr="00963FCC">
        <w:rPr>
          <w:b/>
        </w:rPr>
        <w:t xml:space="preserve">Итоговая контрольная работа за курс геометрии 8 класса </w:t>
      </w:r>
    </w:p>
    <w:p w:rsidR="00D47B45" w:rsidRPr="00963FCC" w:rsidRDefault="00D47B45" w:rsidP="00D47B45">
      <w:pPr>
        <w:jc w:val="center"/>
        <w:rPr>
          <w:b/>
        </w:rPr>
      </w:pPr>
      <w:r w:rsidRPr="00963FCC">
        <w:rPr>
          <w:b/>
        </w:rPr>
        <w:t>Вариант 1</w:t>
      </w:r>
    </w:p>
    <w:p w:rsidR="00D47B45" w:rsidRPr="00963FCC" w:rsidRDefault="00D47B45" w:rsidP="00D47B45">
      <w:pPr>
        <w:jc w:val="center"/>
        <w:rPr>
          <w:b/>
        </w:rPr>
      </w:pPr>
    </w:p>
    <w:p w:rsidR="00D47B45" w:rsidRPr="00B81A93" w:rsidRDefault="00D47B45" w:rsidP="00D47B45">
      <w:pPr>
        <w:ind w:left="426" w:hanging="426"/>
      </w:pPr>
      <w:r w:rsidRPr="00B81A93">
        <w:t>А</w:t>
      </w:r>
      <w:proofErr w:type="gramStart"/>
      <w:r w:rsidRPr="00B81A93">
        <w:t>1</w:t>
      </w:r>
      <w:proofErr w:type="gramEnd"/>
      <w:r w:rsidRPr="00B81A93">
        <w:t xml:space="preserve">. В прямоугольном треугольнике найдите гипотенузу  </w:t>
      </w:r>
      <w:r w:rsidRPr="00B81A93">
        <w:rPr>
          <w:i/>
        </w:rPr>
        <w:t>с</w:t>
      </w:r>
      <w:r w:rsidRPr="00B81A93">
        <w:t xml:space="preserve">,  если его катеты равны: </w:t>
      </w:r>
      <w:r w:rsidRPr="00B81A93">
        <w:rPr>
          <w:i/>
        </w:rPr>
        <w:t xml:space="preserve">а=5 см,  </w:t>
      </w:r>
      <w:r w:rsidRPr="00B81A93">
        <w:rPr>
          <w:i/>
          <w:lang w:val="en-US"/>
        </w:rPr>
        <w:t>b</w:t>
      </w:r>
      <w:r w:rsidRPr="00B81A93">
        <w:rPr>
          <w:i/>
        </w:rPr>
        <w:t>=12 см.</w:t>
      </w:r>
      <w:r w:rsidRPr="00B81A93">
        <w:t xml:space="preserve"> </w:t>
      </w:r>
    </w:p>
    <w:p w:rsidR="00D47B45" w:rsidRPr="00B81A93" w:rsidRDefault="00D47B45" w:rsidP="00D47B45">
      <w:pPr>
        <w:rPr>
          <w:i/>
        </w:rPr>
      </w:pPr>
      <w:r w:rsidRPr="00B81A93">
        <w:t>А</w:t>
      </w:r>
      <w:proofErr w:type="gramStart"/>
      <w:r w:rsidRPr="00B81A93">
        <w:t>2</w:t>
      </w:r>
      <w:proofErr w:type="gramEnd"/>
      <w:r w:rsidRPr="00B81A93">
        <w:t xml:space="preserve">. В треугольнике </w:t>
      </w:r>
      <w:r w:rsidRPr="00B81A93">
        <w:rPr>
          <w:i/>
        </w:rPr>
        <w:t>АВС</w:t>
      </w:r>
      <w:r w:rsidRPr="00B81A93">
        <w:t xml:space="preserve">  </w:t>
      </w:r>
      <w:r w:rsidRPr="00B81A93">
        <w:rPr>
          <w:b/>
          <w:position w:val="-10"/>
        </w:rPr>
        <w:object w:dxaOrig="2000" w:dyaOrig="360">
          <v:shape id="_x0000_i1025" type="#_x0000_t75" style="width:116.15pt;height:21.05pt" o:ole="">
            <v:imagedata r:id="rId5" o:title=""/>
          </v:shape>
          <o:OLEObject Type="Embed" ProgID="Equation.DSMT4" ShapeID="_x0000_i1025" DrawAspect="Content" ObjectID="_1734537351" r:id="rId6"/>
        </w:object>
      </w:r>
      <w:r w:rsidRPr="00B81A93">
        <w:t>. Найдите</w:t>
      </w:r>
      <w:r w:rsidRPr="00B81A93">
        <w:rPr>
          <w:b/>
        </w:rPr>
        <w:t xml:space="preserve">  </w:t>
      </w:r>
      <w:r w:rsidRPr="00B81A93">
        <w:rPr>
          <w:b/>
          <w:position w:val="-4"/>
        </w:rPr>
        <w:object w:dxaOrig="400" w:dyaOrig="260">
          <v:shape id="_x0000_i1026" type="#_x0000_t75" style="width:23.1pt;height:14.95pt" o:ole="">
            <v:imagedata r:id="rId7" o:title=""/>
          </v:shape>
          <o:OLEObject Type="Embed" ProgID="Equation.DSMT4" ShapeID="_x0000_i1026" DrawAspect="Content" ObjectID="_1734537352" r:id="rId8"/>
        </w:object>
      </w:r>
      <w:r w:rsidRPr="00B81A93">
        <w:rPr>
          <w:i/>
        </w:rPr>
        <w:t>.</w:t>
      </w:r>
    </w:p>
    <w:p w:rsidR="00D47B45" w:rsidRPr="00B81A93" w:rsidRDefault="00D47B45" w:rsidP="00D47B45"/>
    <w:p w:rsidR="00D47B45" w:rsidRPr="00B81A93" w:rsidRDefault="00D47B45" w:rsidP="00D47B45">
      <w:pPr>
        <w:ind w:left="426" w:hanging="426"/>
      </w:pPr>
      <w:r w:rsidRPr="00B81A93">
        <w:t xml:space="preserve">А3. В равнобедренном треугольнике боковая сторона равна 10 </w:t>
      </w:r>
      <w:proofErr w:type="spellStart"/>
      <w:r w:rsidRPr="00B81A93">
        <w:t>дм</w:t>
      </w:r>
      <w:proofErr w:type="spellEnd"/>
      <w:r w:rsidRPr="00B81A93">
        <w:t xml:space="preserve"> и основание равно </w:t>
      </w:r>
      <w:smartTag w:uri="urn:schemas-microsoft-com:office:smarttags" w:element="metricconverter">
        <w:smartTagPr>
          <w:attr w:name="ProductID" w:val="12 см"/>
        </w:smartTagPr>
        <w:r w:rsidRPr="00B81A93">
          <w:t>12 см</w:t>
        </w:r>
      </w:smartTag>
      <w:r w:rsidRPr="00B81A93">
        <w:t>. Найдите: а</w:t>
      </w:r>
      <w:proofErr w:type="gramStart"/>
      <w:r w:rsidRPr="00B81A93">
        <w:t>)в</w:t>
      </w:r>
      <w:proofErr w:type="gramEnd"/>
      <w:r w:rsidRPr="00B81A93">
        <w:t>ысоту треугольника, проведенную к основанию треугольника; б) площадь треугольника.</w:t>
      </w:r>
    </w:p>
    <w:p w:rsidR="00D47B45" w:rsidRPr="00B81A93" w:rsidRDefault="00D47B45" w:rsidP="00D47B45"/>
    <w:p w:rsidR="00D47B45" w:rsidRPr="00B81A93" w:rsidRDefault="00D47B45" w:rsidP="00D47B45">
      <w:pPr>
        <w:ind w:left="426" w:hanging="426"/>
      </w:pPr>
      <w:r w:rsidRPr="00B81A93">
        <w:t>А</w:t>
      </w:r>
      <w:proofErr w:type="gramStart"/>
      <w:r w:rsidRPr="00B81A93">
        <w:t>4</w:t>
      </w:r>
      <w:proofErr w:type="gramEnd"/>
      <w:r w:rsidRPr="00B81A93">
        <w:t>. Постройте равнобедренный треугольник по боковой стороне и углу при основании.</w:t>
      </w:r>
    </w:p>
    <w:p w:rsidR="00D47B45" w:rsidRPr="00B81A93" w:rsidRDefault="00D47B45" w:rsidP="00D47B45">
      <w:r w:rsidRPr="00B81A93">
        <w:t>__________________________________________________</w:t>
      </w:r>
    </w:p>
    <w:p w:rsidR="00D47B45" w:rsidRPr="00B81A93" w:rsidRDefault="00D47B45" w:rsidP="00D47B45"/>
    <w:p w:rsidR="00D47B45" w:rsidRPr="00B81A93" w:rsidRDefault="00D47B45" w:rsidP="00D47B45">
      <w:pPr>
        <w:ind w:left="426" w:hanging="426"/>
      </w:pPr>
      <w:r w:rsidRPr="00B81A93">
        <w:t>В</w:t>
      </w:r>
      <w:proofErr w:type="gramStart"/>
      <w:r w:rsidRPr="00B81A93">
        <w:t>1</w:t>
      </w:r>
      <w:proofErr w:type="gramEnd"/>
      <w:r w:rsidRPr="00B81A93">
        <w:t xml:space="preserve">. </w:t>
      </w:r>
      <w:proofErr w:type="gramStart"/>
      <w:r w:rsidRPr="00B81A93">
        <w:t xml:space="preserve">Около остроугольного треугольника АВС описана окружность с центром О. Расстояние от точки О до прямой АВ равно </w:t>
      </w:r>
      <w:smartTag w:uri="urn:schemas-microsoft-com:office:smarttags" w:element="metricconverter">
        <w:smartTagPr>
          <w:attr w:name="ProductID" w:val="6 см"/>
        </w:smartTagPr>
        <w:r w:rsidRPr="00B81A93">
          <w:t>6 см</w:t>
        </w:r>
      </w:smartTag>
      <w:r w:rsidRPr="00B81A93">
        <w:t xml:space="preserve">, </w:t>
      </w:r>
      <w:r w:rsidRPr="00B81A93">
        <w:rPr>
          <w:position w:val="-10"/>
        </w:rPr>
        <w:object w:dxaOrig="2659" w:dyaOrig="360">
          <v:shape id="_x0000_i1027" type="#_x0000_t75" style="width:154.2pt;height:21.05pt" o:ole="">
            <v:imagedata r:id="rId9" o:title=""/>
          </v:shape>
          <o:OLEObject Type="Embed" ProgID="Equation.DSMT4" ShapeID="_x0000_i1027" DrawAspect="Content" ObjectID="_1734537353" r:id="rId10"/>
        </w:object>
      </w:r>
      <w:r w:rsidRPr="00B81A93">
        <w:t xml:space="preserve">. </w:t>
      </w:r>
      <w:proofErr w:type="gramEnd"/>
    </w:p>
    <w:p w:rsidR="00D47B45" w:rsidRPr="00B81A93" w:rsidRDefault="00D47B45" w:rsidP="00D47B45">
      <w:pPr>
        <w:ind w:left="426" w:hanging="426"/>
      </w:pPr>
      <w:r w:rsidRPr="00B81A93">
        <w:t xml:space="preserve">      Найдите: а) угол АВО;  б) радиус окружности. </w:t>
      </w:r>
    </w:p>
    <w:p w:rsidR="00D47B45" w:rsidRPr="00B81A93" w:rsidRDefault="00D47B45" w:rsidP="00D47B45">
      <w:r w:rsidRPr="00B81A93">
        <w:t>__________________________________</w:t>
      </w:r>
      <w:r>
        <w:t>___________________________</w:t>
      </w:r>
    </w:p>
    <w:p w:rsidR="00D47B45" w:rsidRPr="00B81A93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Default="00D47B45" w:rsidP="00D47B45">
      <w:pPr>
        <w:jc w:val="center"/>
        <w:rPr>
          <w:b/>
        </w:rPr>
      </w:pPr>
    </w:p>
    <w:p w:rsidR="00D47B45" w:rsidRPr="00B81A93" w:rsidRDefault="00D47B45" w:rsidP="00D47B45">
      <w:pPr>
        <w:jc w:val="center"/>
        <w:rPr>
          <w:b/>
        </w:rPr>
      </w:pPr>
    </w:p>
    <w:p w:rsidR="00D47B45" w:rsidRPr="00B81A93" w:rsidRDefault="00D47B45" w:rsidP="00D47B45">
      <w:pPr>
        <w:jc w:val="center"/>
        <w:rPr>
          <w:b/>
        </w:rPr>
      </w:pPr>
      <w:r w:rsidRPr="00B81A93">
        <w:rPr>
          <w:b/>
        </w:rPr>
        <w:t xml:space="preserve">Итоговая контрольная работа за курс геометрии 8 класса </w:t>
      </w:r>
    </w:p>
    <w:p w:rsidR="00D47B45" w:rsidRPr="00B81A93" w:rsidRDefault="00D47B45" w:rsidP="00D47B45">
      <w:pPr>
        <w:jc w:val="center"/>
        <w:rPr>
          <w:b/>
        </w:rPr>
      </w:pPr>
      <w:r w:rsidRPr="00B81A93">
        <w:rPr>
          <w:b/>
        </w:rPr>
        <w:lastRenderedPageBreak/>
        <w:t>Вариант 2</w:t>
      </w:r>
    </w:p>
    <w:p w:rsidR="00D47B45" w:rsidRPr="00B81A93" w:rsidRDefault="00D47B45" w:rsidP="00D47B45">
      <w:pPr>
        <w:jc w:val="center"/>
        <w:rPr>
          <w:b/>
        </w:rPr>
      </w:pPr>
    </w:p>
    <w:p w:rsidR="00D47B45" w:rsidRPr="00B81A93" w:rsidRDefault="00D47B45" w:rsidP="00D47B45">
      <w:pPr>
        <w:ind w:left="426" w:hanging="426"/>
      </w:pPr>
      <w:r w:rsidRPr="00B81A93">
        <w:t>А</w:t>
      </w:r>
      <w:proofErr w:type="gramStart"/>
      <w:r w:rsidRPr="00B81A93">
        <w:t>1</w:t>
      </w:r>
      <w:proofErr w:type="gramEnd"/>
      <w:r w:rsidRPr="00B81A93">
        <w:t xml:space="preserve">. В прямоугольном треугольнике гипотенуза  </w:t>
      </w:r>
      <w:r w:rsidRPr="00B81A93">
        <w:rPr>
          <w:i/>
        </w:rPr>
        <w:t>с=25 см</w:t>
      </w:r>
      <w:r w:rsidRPr="00B81A93">
        <w:t xml:space="preserve">,  один из его катетов: </w:t>
      </w:r>
      <w:r w:rsidRPr="00B81A93">
        <w:rPr>
          <w:i/>
        </w:rPr>
        <w:t>а=24 см.</w:t>
      </w:r>
      <w:r w:rsidRPr="00B81A93">
        <w:t xml:space="preserve"> Найдите другой катет  </w:t>
      </w:r>
      <w:r w:rsidRPr="00B81A93">
        <w:rPr>
          <w:i/>
          <w:lang w:val="en-US"/>
        </w:rPr>
        <w:t>b</w:t>
      </w:r>
      <w:r w:rsidRPr="00B81A93">
        <w:rPr>
          <w:i/>
        </w:rPr>
        <w:t>.</w:t>
      </w:r>
      <w:r w:rsidRPr="00B81A93">
        <w:t xml:space="preserve"> </w:t>
      </w:r>
    </w:p>
    <w:p w:rsidR="00D47B45" w:rsidRPr="00B81A93" w:rsidRDefault="00D47B45" w:rsidP="00D47B45"/>
    <w:p w:rsidR="00D47B45" w:rsidRPr="00B81A93" w:rsidRDefault="00D47B45" w:rsidP="00D47B45">
      <w:pPr>
        <w:rPr>
          <w:i/>
        </w:rPr>
      </w:pPr>
      <w:r w:rsidRPr="00B81A93">
        <w:t>А</w:t>
      </w:r>
      <w:proofErr w:type="gramStart"/>
      <w:r w:rsidRPr="00B81A93">
        <w:t>2</w:t>
      </w:r>
      <w:proofErr w:type="gramEnd"/>
      <w:r w:rsidRPr="00B81A93">
        <w:t xml:space="preserve">. В прямоугольном треугольнике </w:t>
      </w:r>
      <w:r w:rsidRPr="00B81A93">
        <w:rPr>
          <w:i/>
        </w:rPr>
        <w:t>АВС</w:t>
      </w:r>
      <w:r w:rsidRPr="00B81A93">
        <w:t xml:space="preserve">   </w:t>
      </w:r>
      <w:r w:rsidRPr="00B81A93">
        <w:rPr>
          <w:b/>
          <w:position w:val="-10"/>
        </w:rPr>
        <w:object w:dxaOrig="2000" w:dyaOrig="360">
          <v:shape id="_x0000_i1028" type="#_x0000_t75" style="width:116.15pt;height:21.05pt" o:ole="">
            <v:imagedata r:id="rId11" o:title=""/>
          </v:shape>
          <o:OLEObject Type="Embed" ProgID="Equation.DSMT4" ShapeID="_x0000_i1028" DrawAspect="Content" ObjectID="_1734537354" r:id="rId12"/>
        </w:object>
      </w:r>
      <w:r w:rsidRPr="00B81A93">
        <w:t>. Найдите</w:t>
      </w:r>
      <w:r w:rsidRPr="00B81A93">
        <w:rPr>
          <w:b/>
        </w:rPr>
        <w:t xml:space="preserve">  </w:t>
      </w:r>
      <w:r w:rsidRPr="00B81A93">
        <w:rPr>
          <w:b/>
          <w:position w:val="-4"/>
        </w:rPr>
        <w:object w:dxaOrig="400" w:dyaOrig="260">
          <v:shape id="_x0000_i1029" type="#_x0000_t75" style="width:23.1pt;height:14.95pt" o:ole="">
            <v:imagedata r:id="rId7" o:title=""/>
          </v:shape>
          <o:OLEObject Type="Embed" ProgID="Equation.DSMT4" ShapeID="_x0000_i1029" DrawAspect="Content" ObjectID="_1734537355" r:id="rId13"/>
        </w:object>
      </w:r>
      <w:r w:rsidRPr="00B81A93">
        <w:rPr>
          <w:i/>
        </w:rPr>
        <w:t>.</w:t>
      </w:r>
    </w:p>
    <w:p w:rsidR="00D47B45" w:rsidRPr="00B81A93" w:rsidRDefault="00D47B45" w:rsidP="00D47B45"/>
    <w:p w:rsidR="00D47B45" w:rsidRPr="00B81A93" w:rsidRDefault="00D47B45" w:rsidP="00D47B45">
      <w:pPr>
        <w:ind w:left="426" w:hanging="426"/>
      </w:pPr>
      <w:r w:rsidRPr="00B81A93">
        <w:t xml:space="preserve">А3. В равнобедренном треугольнике боковая сторона равна 13 </w:t>
      </w:r>
      <w:proofErr w:type="spellStart"/>
      <w:r w:rsidRPr="00B81A93">
        <w:t>дм</w:t>
      </w:r>
      <w:proofErr w:type="spellEnd"/>
      <w:r w:rsidRPr="00B81A93">
        <w:t xml:space="preserve"> и основание равно </w:t>
      </w:r>
      <w:smartTag w:uri="urn:schemas-microsoft-com:office:smarttags" w:element="metricconverter">
        <w:smartTagPr>
          <w:attr w:name="ProductID" w:val="10 см"/>
        </w:smartTagPr>
        <w:r w:rsidRPr="00B81A93">
          <w:t>10 см</w:t>
        </w:r>
      </w:smartTag>
      <w:r w:rsidRPr="00B81A93">
        <w:t>. Найдите: а</w:t>
      </w:r>
      <w:proofErr w:type="gramStart"/>
      <w:r w:rsidRPr="00B81A93">
        <w:t>)в</w:t>
      </w:r>
      <w:proofErr w:type="gramEnd"/>
      <w:r w:rsidRPr="00B81A93">
        <w:t>ысоту этого треугольника, проведенную к основанию треугольника; б) площадь треугольника.</w:t>
      </w:r>
    </w:p>
    <w:p w:rsidR="00D47B45" w:rsidRPr="00B81A93" w:rsidRDefault="00D47B45" w:rsidP="00D47B45"/>
    <w:p w:rsidR="00D47B45" w:rsidRPr="00B81A93" w:rsidRDefault="00D47B45" w:rsidP="00D47B45">
      <w:pPr>
        <w:ind w:left="426" w:hanging="426"/>
      </w:pPr>
      <w:r w:rsidRPr="00B81A93">
        <w:t>А</w:t>
      </w:r>
      <w:proofErr w:type="gramStart"/>
      <w:r w:rsidRPr="00B81A93">
        <w:t>4</w:t>
      </w:r>
      <w:proofErr w:type="gramEnd"/>
      <w:r w:rsidRPr="00B81A93">
        <w:t>. Постройте окружность данного радиуса, проходящую через две данные точки.</w:t>
      </w:r>
    </w:p>
    <w:p w:rsidR="00D47B45" w:rsidRPr="00B81A93" w:rsidRDefault="00D47B45" w:rsidP="00D47B45">
      <w:r w:rsidRPr="00B81A93">
        <w:t>__________________________________________________</w:t>
      </w:r>
    </w:p>
    <w:p w:rsidR="00D47B45" w:rsidRPr="00B81A93" w:rsidRDefault="00D47B45" w:rsidP="00D47B45"/>
    <w:p w:rsidR="00D47B45" w:rsidRPr="00B81A93" w:rsidRDefault="00D47B45" w:rsidP="00D47B45">
      <w:pPr>
        <w:ind w:left="426" w:hanging="426"/>
      </w:pPr>
      <w:r w:rsidRPr="00B81A93">
        <w:t>В</w:t>
      </w:r>
      <w:proofErr w:type="gramStart"/>
      <w:r w:rsidRPr="00B81A93">
        <w:t>1</w:t>
      </w:r>
      <w:proofErr w:type="gramEnd"/>
      <w:r w:rsidRPr="00B81A93">
        <w:t>. В треугольник АВС с прямым углом</w:t>
      </w:r>
      <w:proofErr w:type="gramStart"/>
      <w:r w:rsidRPr="00B81A93">
        <w:t xml:space="preserve"> С</w:t>
      </w:r>
      <w:proofErr w:type="gramEnd"/>
      <w:r w:rsidRPr="00B81A93">
        <w:t xml:space="preserve"> вписана окружность с центром О, касающаяся сторон АВ, ВС и СА в точках </w:t>
      </w:r>
      <w:r w:rsidRPr="00B81A93">
        <w:rPr>
          <w:lang w:val="en-US"/>
        </w:rPr>
        <w:t>DE</w:t>
      </w:r>
      <w:r w:rsidRPr="00B81A93">
        <w:t xml:space="preserve"> и </w:t>
      </w:r>
      <w:r w:rsidRPr="00B81A93">
        <w:rPr>
          <w:lang w:val="en-US"/>
        </w:rPr>
        <w:t>F</w:t>
      </w:r>
      <w:r w:rsidRPr="00B81A93">
        <w:t xml:space="preserve"> соответственно. Известно, что </w:t>
      </w:r>
      <w:r w:rsidRPr="00B81A93">
        <w:rPr>
          <w:position w:val="-6"/>
        </w:rPr>
        <w:object w:dxaOrig="1080" w:dyaOrig="340">
          <v:shape id="_x0000_i1030" type="#_x0000_t75" style="width:63.15pt;height:19.7pt" o:ole="">
            <v:imagedata r:id="rId14" o:title=""/>
          </v:shape>
          <o:OLEObject Type="Embed" ProgID="Equation.DSMT4" ShapeID="_x0000_i1030" DrawAspect="Content" ObjectID="_1734537356" r:id="rId15"/>
        </w:object>
      </w:r>
      <w:r w:rsidRPr="00B81A93">
        <w:t xml:space="preserve">. </w:t>
      </w:r>
    </w:p>
    <w:p w:rsidR="00D47B45" w:rsidRPr="00B81A93" w:rsidRDefault="00D47B45" w:rsidP="00D47B45">
      <w:pPr>
        <w:ind w:left="426" w:hanging="426"/>
        <w:rPr>
          <w:b/>
        </w:rPr>
      </w:pPr>
      <w:r w:rsidRPr="00B81A93">
        <w:t xml:space="preserve">      Найдите: а) радиус окружности;  б) углы </w:t>
      </w:r>
      <w:r w:rsidRPr="00B81A93">
        <w:rPr>
          <w:lang w:val="en-US"/>
        </w:rPr>
        <w:t>EOF</w:t>
      </w:r>
      <w:r w:rsidRPr="00B81A93">
        <w:t xml:space="preserve"> и </w:t>
      </w:r>
      <w:r w:rsidRPr="00B81A93">
        <w:rPr>
          <w:lang w:val="en-US"/>
        </w:rPr>
        <w:t>EDF</w:t>
      </w:r>
      <w:r w:rsidRPr="00B81A93">
        <w:t xml:space="preserve">. </w:t>
      </w:r>
    </w:p>
    <w:p w:rsidR="00D47B45" w:rsidRPr="00B81A93" w:rsidRDefault="00D47B45" w:rsidP="00D47B45">
      <w:pPr>
        <w:jc w:val="both"/>
      </w:pPr>
    </w:p>
    <w:p w:rsidR="00D47B45" w:rsidRPr="00B81A93" w:rsidRDefault="00D47B45" w:rsidP="00D47B45"/>
    <w:p w:rsidR="00D47B45" w:rsidRPr="00B81A93" w:rsidRDefault="00D47B45" w:rsidP="00D47B45"/>
    <w:p w:rsidR="000465DE" w:rsidRDefault="000465DE">
      <w:bookmarkStart w:id="0" w:name="_GoBack"/>
      <w:bookmarkEnd w:id="0"/>
    </w:p>
    <w:sectPr w:rsidR="000465DE" w:rsidSect="00D47B45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B45"/>
    <w:rsid w:val="000465DE"/>
    <w:rsid w:val="00D4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7B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oleObject" Target="embeddings/oleObject6.bin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497</Words>
  <Characters>2833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Dom</cp:lastModifiedBy>
  <cp:revision>1</cp:revision>
  <dcterms:created xsi:type="dcterms:W3CDTF">2023-01-06T15:06:00Z</dcterms:created>
  <dcterms:modified xsi:type="dcterms:W3CDTF">2023-01-06T15:07:00Z</dcterms:modified>
</cp:coreProperties>
</file>